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6" w:rsidRDefault="008710A3" w:rsidP="00080E8D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ПРИОЗЕРНЫЙ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080E8D" w:rsidRDefault="00080E8D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080E8D" w:rsidRDefault="00080E8D" w:rsidP="00080E8D">
      <w:pPr>
        <w:shd w:val="clear" w:color="auto" w:fill="FFFFFF"/>
        <w:jc w:val="center"/>
      </w:pPr>
    </w:p>
    <w:p w:rsidR="001A6F06" w:rsidRDefault="005B0385" w:rsidP="00080E8D">
      <w:pPr>
        <w:shd w:val="clear" w:color="auto" w:fill="FFFFFF"/>
        <w:tabs>
          <w:tab w:val="left" w:pos="8846"/>
        </w:tabs>
        <w:ind w:firstLine="4042"/>
      </w:pPr>
      <w:r w:rsidRPr="00080E8D">
        <w:rPr>
          <w:rFonts w:ascii="Arial" w:eastAsia="Times New Roman" w:hAnsi="Arial" w:cs="Arial"/>
          <w:sz w:val="28"/>
          <w:szCs w:val="28"/>
        </w:rPr>
        <w:t>Р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Ш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Н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И</w:t>
      </w:r>
      <w:r w:rsidR="00080E8D">
        <w:rPr>
          <w:rFonts w:ascii="Arial" w:eastAsia="Times New Roman" w:hAnsi="Arial" w:cs="Arial"/>
          <w:sz w:val="28"/>
          <w:szCs w:val="28"/>
        </w:rPr>
        <w:t xml:space="preserve"> </w:t>
      </w:r>
      <w:r w:rsidRPr="00080E8D">
        <w:rPr>
          <w:rFonts w:ascii="Arial" w:eastAsia="Times New Roman" w:hAnsi="Arial" w:cs="Arial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br/>
      </w:r>
      <w:r w:rsidR="000652EB">
        <w:rPr>
          <w:rFonts w:eastAsia="Times New Roman"/>
          <w:spacing w:val="-3"/>
          <w:sz w:val="28"/>
          <w:szCs w:val="28"/>
        </w:rPr>
        <w:t>26</w:t>
      </w:r>
      <w:r w:rsidR="002C70BB">
        <w:rPr>
          <w:rFonts w:eastAsia="Times New Roman"/>
          <w:spacing w:val="-3"/>
          <w:sz w:val="28"/>
          <w:szCs w:val="28"/>
        </w:rPr>
        <w:t>.1</w:t>
      </w:r>
      <w:r w:rsidR="000652EB">
        <w:rPr>
          <w:rFonts w:eastAsia="Times New Roman"/>
          <w:spacing w:val="-3"/>
          <w:sz w:val="28"/>
          <w:szCs w:val="28"/>
        </w:rPr>
        <w:t>2</w:t>
      </w:r>
      <w:r w:rsidR="002C70BB">
        <w:rPr>
          <w:rFonts w:eastAsia="Times New Roman"/>
          <w:spacing w:val="-3"/>
          <w:sz w:val="28"/>
          <w:szCs w:val="28"/>
        </w:rPr>
        <w:t>.2023</w:t>
      </w:r>
      <w:r w:rsidR="00587F3C">
        <w:rPr>
          <w:rFonts w:ascii="Arial" w:eastAsia="Times New Roman" w:cs="Arial"/>
          <w:sz w:val="28"/>
          <w:szCs w:val="28"/>
        </w:rPr>
        <w:t xml:space="preserve">            </w:t>
      </w:r>
      <w:r w:rsidR="00080E8D">
        <w:rPr>
          <w:rFonts w:ascii="Arial" w:eastAsia="Times New Roman" w:cs="Arial"/>
          <w:sz w:val="28"/>
          <w:szCs w:val="28"/>
        </w:rPr>
        <w:t xml:space="preserve">                      </w:t>
      </w:r>
      <w:r w:rsidR="002C70BB">
        <w:rPr>
          <w:rFonts w:ascii="Arial" w:eastAsia="Times New Roman" w:cs="Arial"/>
          <w:sz w:val="28"/>
          <w:szCs w:val="28"/>
        </w:rPr>
        <w:t xml:space="preserve">    </w:t>
      </w:r>
      <w:r w:rsidR="00080E8D">
        <w:rPr>
          <w:rFonts w:ascii="Arial" w:eastAsia="Times New Roman" w:cs="Arial"/>
          <w:sz w:val="28"/>
          <w:szCs w:val="28"/>
        </w:rPr>
        <w:t xml:space="preserve">  </w:t>
      </w:r>
      <w:r w:rsidR="002C70BB">
        <w:rPr>
          <w:rFonts w:ascii="Arial" w:eastAsia="Times New Roman" w:cs="Arial"/>
          <w:sz w:val="28"/>
          <w:szCs w:val="28"/>
        </w:rPr>
        <w:t xml:space="preserve">          </w:t>
      </w:r>
      <w:r w:rsidR="00080E8D">
        <w:rPr>
          <w:rFonts w:ascii="Arial" w:eastAsia="Times New Roman" w:cs="Arial"/>
          <w:sz w:val="28"/>
          <w:szCs w:val="28"/>
        </w:rPr>
        <w:t xml:space="preserve"> </w:t>
      </w:r>
      <w:r w:rsidR="008710A3">
        <w:rPr>
          <w:rFonts w:eastAsia="Times New Roman"/>
          <w:sz w:val="28"/>
          <w:szCs w:val="28"/>
        </w:rPr>
        <w:t>№ 18</w:t>
      </w:r>
    </w:p>
    <w:p w:rsidR="00EF7063" w:rsidRDefault="00EF7063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8710A3" w:rsidP="008710A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п. Приозерный</w:t>
      </w:r>
    </w:p>
    <w:p w:rsidR="00EF7063" w:rsidRDefault="00EF7063" w:rsidP="00080E8D">
      <w:pPr>
        <w:shd w:val="clear" w:color="auto" w:fill="FFFFFF"/>
        <w:jc w:val="center"/>
      </w:pPr>
    </w:p>
    <w:p w:rsidR="001A6F06" w:rsidRDefault="00526B77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изменений в решение </w:t>
      </w:r>
      <w:r w:rsidR="008710A3">
        <w:rPr>
          <w:rFonts w:eastAsia="Times New Roman"/>
          <w:sz w:val="28"/>
          <w:szCs w:val="28"/>
        </w:rPr>
        <w:t>Приозерного</w:t>
      </w:r>
      <w:r>
        <w:rPr>
          <w:rFonts w:eastAsia="Times New Roman"/>
          <w:sz w:val="28"/>
          <w:szCs w:val="28"/>
        </w:rPr>
        <w:t xml:space="preserve"> сельского Совета депутатов № 1</w:t>
      </w:r>
      <w:r w:rsidR="008710A3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от </w:t>
      </w:r>
      <w:r w:rsidR="008710A3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.1</w:t>
      </w:r>
      <w:r w:rsidR="008710A3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.2023 «</w:t>
      </w:r>
      <w:r w:rsidR="005B0385">
        <w:rPr>
          <w:rFonts w:eastAsia="Times New Roman"/>
          <w:sz w:val="28"/>
          <w:szCs w:val="28"/>
        </w:rPr>
        <w:t xml:space="preserve">Об утверждении Положения о </w:t>
      </w:r>
      <w:r w:rsidR="005B0385"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 w:rsidR="005B0385">
        <w:rPr>
          <w:rFonts w:eastAsia="Times New Roman"/>
          <w:sz w:val="28"/>
          <w:szCs w:val="28"/>
        </w:rPr>
        <w:t xml:space="preserve">труда главы муниципального </w:t>
      </w:r>
      <w:r w:rsidR="005B0385">
        <w:rPr>
          <w:rFonts w:eastAsia="Times New Roman"/>
          <w:spacing w:val="-1"/>
          <w:sz w:val="28"/>
          <w:szCs w:val="28"/>
        </w:rPr>
        <w:t xml:space="preserve">образования </w:t>
      </w:r>
      <w:r w:rsidR="008710A3">
        <w:rPr>
          <w:rFonts w:eastAsia="Times New Roman"/>
          <w:spacing w:val="-1"/>
          <w:sz w:val="28"/>
          <w:szCs w:val="28"/>
        </w:rPr>
        <w:t>Приозерный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 w:rsidR="005B0385"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 w:rsidR="005B0385"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080E8D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Алтайского края</w:t>
      </w:r>
      <w:r>
        <w:rPr>
          <w:rFonts w:eastAsia="Times New Roman"/>
          <w:sz w:val="28"/>
          <w:szCs w:val="28"/>
        </w:rPr>
        <w:t>»</w:t>
      </w:r>
    </w:p>
    <w:p w:rsidR="00080E8D" w:rsidRDefault="00080E8D" w:rsidP="00080E8D">
      <w:pPr>
        <w:shd w:val="clear" w:color="auto" w:fill="FFFFFF"/>
        <w:ind w:right="5103"/>
        <w:jc w:val="both"/>
        <w:rPr>
          <w:rFonts w:eastAsia="Times New Roman"/>
          <w:sz w:val="28"/>
          <w:szCs w:val="28"/>
        </w:rPr>
      </w:pPr>
    </w:p>
    <w:p w:rsidR="00080E8D" w:rsidRDefault="00080E8D" w:rsidP="00080E8D">
      <w:pPr>
        <w:shd w:val="clear" w:color="auto" w:fill="FFFFFF"/>
        <w:ind w:right="5103"/>
        <w:jc w:val="both"/>
      </w:pPr>
    </w:p>
    <w:p w:rsidR="00080E8D" w:rsidRDefault="005B0385" w:rsidP="008710A3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FE2">
        <w:rPr>
          <w:rFonts w:eastAsia="Times New Roman"/>
          <w:sz w:val="28"/>
          <w:szCs w:val="28"/>
        </w:rPr>
        <w:t>служащих», руководствуясь Уставом</w:t>
      </w:r>
      <w:r w:rsidR="00080E8D"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 xml:space="preserve">муниципального образования </w:t>
      </w:r>
      <w:r w:rsidR="008710A3">
        <w:rPr>
          <w:rFonts w:eastAsia="Times New Roman"/>
          <w:sz w:val="28"/>
          <w:szCs w:val="28"/>
        </w:rPr>
        <w:t>Приозерный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8710A3">
        <w:rPr>
          <w:rFonts w:eastAsia="Times New Roman"/>
          <w:sz w:val="28"/>
          <w:szCs w:val="28"/>
        </w:rPr>
        <w:t>Приозерный</w:t>
      </w:r>
      <w:r w:rsidR="0090673B">
        <w:rPr>
          <w:rFonts w:eastAsia="Times New Roman"/>
          <w:sz w:val="28"/>
          <w:szCs w:val="28"/>
        </w:rPr>
        <w:t xml:space="preserve">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A6F06" w:rsidRPr="00080E8D" w:rsidRDefault="005B0385" w:rsidP="00080E8D">
      <w:pPr>
        <w:shd w:val="clear" w:color="auto" w:fill="FFFFFF"/>
        <w:ind w:firstLine="709"/>
      </w:pPr>
      <w:r w:rsidRPr="00080E8D">
        <w:rPr>
          <w:rFonts w:eastAsia="Times New Roman"/>
          <w:bCs/>
          <w:spacing w:val="-7"/>
          <w:sz w:val="28"/>
          <w:szCs w:val="28"/>
        </w:rPr>
        <w:t>РЕШИЛ:</w:t>
      </w:r>
    </w:p>
    <w:p w:rsidR="001C15C0" w:rsidRDefault="001C15C0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526B77" w:rsidRPr="0026184D" w:rsidRDefault="00843548" w:rsidP="00526B7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6B77" w:rsidRPr="00526B77">
        <w:rPr>
          <w:sz w:val="28"/>
          <w:szCs w:val="28"/>
        </w:rPr>
        <w:t xml:space="preserve"> </w:t>
      </w:r>
      <w:r w:rsidR="00526B77">
        <w:rPr>
          <w:sz w:val="28"/>
          <w:szCs w:val="28"/>
        </w:rPr>
        <w:t xml:space="preserve">Внести в </w:t>
      </w:r>
      <w:r w:rsidR="005B0385" w:rsidRPr="00843548">
        <w:rPr>
          <w:sz w:val="28"/>
          <w:szCs w:val="28"/>
        </w:rPr>
        <w:t xml:space="preserve">Положение о порядке, размерах и условиях оплаты труда </w:t>
      </w:r>
      <w:r w:rsidR="005B0385" w:rsidRPr="00843548">
        <w:rPr>
          <w:spacing w:val="-1"/>
          <w:sz w:val="28"/>
          <w:szCs w:val="28"/>
        </w:rPr>
        <w:t xml:space="preserve">главы муниципального образования </w:t>
      </w:r>
      <w:r w:rsidR="008710A3">
        <w:rPr>
          <w:spacing w:val="-1"/>
          <w:sz w:val="28"/>
          <w:szCs w:val="28"/>
        </w:rPr>
        <w:t>Приозерный</w:t>
      </w:r>
      <w:r w:rsidR="000479E1">
        <w:rPr>
          <w:spacing w:val="-1"/>
          <w:sz w:val="28"/>
          <w:szCs w:val="28"/>
        </w:rPr>
        <w:t xml:space="preserve"> сельсовет </w:t>
      </w:r>
      <w:r w:rsidR="005B0385" w:rsidRPr="00843548">
        <w:rPr>
          <w:spacing w:val="-1"/>
          <w:sz w:val="28"/>
          <w:szCs w:val="28"/>
        </w:rPr>
        <w:t>Усть-Калманск</w:t>
      </w:r>
      <w:r w:rsidR="000479E1">
        <w:rPr>
          <w:spacing w:val="-1"/>
          <w:sz w:val="28"/>
          <w:szCs w:val="28"/>
        </w:rPr>
        <w:t>ого</w:t>
      </w:r>
      <w:r w:rsidR="005B0385" w:rsidRPr="00843548">
        <w:rPr>
          <w:spacing w:val="-1"/>
          <w:sz w:val="28"/>
          <w:szCs w:val="28"/>
        </w:rPr>
        <w:t xml:space="preserve"> район</w:t>
      </w:r>
      <w:r w:rsidR="000479E1">
        <w:rPr>
          <w:spacing w:val="-1"/>
          <w:sz w:val="28"/>
          <w:szCs w:val="28"/>
        </w:rPr>
        <w:t>а</w:t>
      </w:r>
      <w:r w:rsidR="005B0385" w:rsidRPr="00843548">
        <w:rPr>
          <w:spacing w:val="-1"/>
          <w:sz w:val="28"/>
          <w:szCs w:val="28"/>
        </w:rPr>
        <w:t xml:space="preserve"> Алтайского края</w:t>
      </w:r>
      <w:r w:rsidR="00526B77">
        <w:rPr>
          <w:spacing w:val="-1"/>
          <w:sz w:val="28"/>
          <w:szCs w:val="28"/>
        </w:rPr>
        <w:t xml:space="preserve"> </w:t>
      </w:r>
      <w:r w:rsidR="00526B77" w:rsidRPr="00463A10">
        <w:rPr>
          <w:sz w:val="28"/>
          <w:szCs w:val="28"/>
        </w:rPr>
        <w:t>(прилагается)</w:t>
      </w:r>
      <w:r w:rsidR="00526B77" w:rsidRPr="007D15CF">
        <w:rPr>
          <w:sz w:val="28"/>
          <w:szCs w:val="28"/>
        </w:rPr>
        <w:t xml:space="preserve"> </w:t>
      </w:r>
      <w:r w:rsidR="00526B77" w:rsidRPr="0026184D">
        <w:rPr>
          <w:sz w:val="28"/>
          <w:szCs w:val="28"/>
        </w:rPr>
        <w:t>следующие изменения:</w:t>
      </w:r>
    </w:p>
    <w:p w:rsidR="000A3ACD" w:rsidRDefault="00526B77" w:rsidP="000A3ACD">
      <w:pPr>
        <w:shd w:val="clear" w:color="auto" w:fill="FFFFFF"/>
        <w:tabs>
          <w:tab w:val="left" w:pos="1046"/>
        </w:tabs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п.5 изложить в новой редакции: </w:t>
      </w:r>
    </w:p>
    <w:p w:rsidR="000A3ACD" w:rsidRDefault="00526B77" w:rsidP="000A3ACD">
      <w:pPr>
        <w:shd w:val="clear" w:color="auto" w:fill="FFFFFF"/>
        <w:tabs>
          <w:tab w:val="left" w:pos="1046"/>
        </w:tabs>
        <w:ind w:firstLine="725"/>
        <w:jc w:val="both"/>
      </w:pPr>
      <w:r>
        <w:rPr>
          <w:sz w:val="28"/>
          <w:szCs w:val="28"/>
        </w:rPr>
        <w:t>«5</w:t>
      </w:r>
      <w:r w:rsidR="005B0385" w:rsidRPr="0084354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0A3ACD">
        <w:rPr>
          <w:rFonts w:eastAsia="Times New Roman"/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 w:rsidR="000A3ACD">
        <w:rPr>
          <w:rFonts w:eastAsia="Times New Roman"/>
          <w:sz w:val="28"/>
          <w:szCs w:val="28"/>
        </w:rPr>
        <w:t xml:space="preserve">размере одного месячного денежного вознаграждения. 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</w:t>
      </w:r>
      <w:r w:rsidR="000A3ACD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 w:rsidR="000A3ACD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586470" w:rsidRDefault="00526B77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результатам работы Главе поселения устан</w:t>
      </w:r>
      <w:r w:rsidR="000F3D6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вливается ежегодная п</w:t>
      </w:r>
      <w:r w:rsidR="00586470">
        <w:rPr>
          <w:rFonts w:eastAsia="Times New Roman"/>
          <w:sz w:val="28"/>
          <w:szCs w:val="28"/>
        </w:rPr>
        <w:t>ремия в размере до 80% ежемесячного денежного вознаграждения. Размер премии рассчитывается исходя из фактически отработанного времени.</w:t>
      </w:r>
    </w:p>
    <w:p w:rsidR="00586470" w:rsidRDefault="0058647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Премия выплачивается в полном объеме при выполнении следующих показателей премирования Главы поселения:</w:t>
      </w:r>
    </w:p>
    <w:p w:rsidR="0058647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="00586470">
        <w:rPr>
          <w:rFonts w:eastAsia="Times New Roman"/>
          <w:sz w:val="28"/>
          <w:szCs w:val="28"/>
        </w:rPr>
        <w:t>ффективность расходования бюджетных средств;</w:t>
      </w:r>
    </w:p>
    <w:p w:rsidR="001C15C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="00586470">
        <w:rPr>
          <w:rFonts w:eastAsia="Times New Roman"/>
          <w:sz w:val="28"/>
          <w:szCs w:val="28"/>
        </w:rPr>
        <w:t>ффективность пополнения доходной части местного бюджета (налоговые и неналоговые поступления);</w:t>
      </w:r>
    </w:p>
    <w:p w:rsidR="0058647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86470">
        <w:rPr>
          <w:rFonts w:eastAsia="Times New Roman"/>
          <w:sz w:val="28"/>
          <w:szCs w:val="28"/>
        </w:rPr>
        <w:t>беспечение финансирования и исполнения муниципальных программ;</w:t>
      </w:r>
    </w:p>
    <w:p w:rsidR="0058647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586470">
        <w:rPr>
          <w:rFonts w:eastAsia="Times New Roman"/>
          <w:sz w:val="28"/>
          <w:szCs w:val="28"/>
        </w:rPr>
        <w:t>ости</w:t>
      </w:r>
      <w:r w:rsidR="007F4674">
        <w:rPr>
          <w:rFonts w:eastAsia="Times New Roman"/>
          <w:sz w:val="28"/>
          <w:szCs w:val="28"/>
        </w:rPr>
        <w:t>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7F4674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7F4674">
        <w:rPr>
          <w:rFonts w:eastAsia="Times New Roman"/>
          <w:sz w:val="28"/>
          <w:szCs w:val="28"/>
        </w:rPr>
        <w:t xml:space="preserve">сполнение местного бюджета по заключенным </w:t>
      </w:r>
      <w:r>
        <w:rPr>
          <w:rFonts w:eastAsia="Times New Roman"/>
          <w:sz w:val="28"/>
          <w:szCs w:val="28"/>
        </w:rPr>
        <w:t xml:space="preserve">муниципальным </w:t>
      </w:r>
      <w:r w:rsidR="007F4674">
        <w:rPr>
          <w:rFonts w:eastAsia="Times New Roman"/>
          <w:sz w:val="28"/>
          <w:szCs w:val="28"/>
        </w:rPr>
        <w:t xml:space="preserve">контрактам; </w:t>
      </w:r>
    </w:p>
    <w:p w:rsidR="00AA5E38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AA5E38">
        <w:rPr>
          <w:rFonts w:eastAsia="Times New Roman"/>
          <w:sz w:val="28"/>
          <w:szCs w:val="28"/>
        </w:rPr>
        <w:t xml:space="preserve">воевременная </w:t>
      </w:r>
      <w:r>
        <w:rPr>
          <w:rFonts w:eastAsia="Times New Roman"/>
          <w:sz w:val="28"/>
          <w:szCs w:val="28"/>
        </w:rPr>
        <w:t>и качественная подготовка к отопительному сезону;</w:t>
      </w:r>
    </w:p>
    <w:p w:rsidR="000F3D6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задолженности по заработной плате перед работниками муниципальных учреждений и предприятий;</w:t>
      </w:r>
    </w:p>
    <w:p w:rsidR="000F3D60" w:rsidRDefault="000F3D60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мероприятий, повышающих имидж муниципального образования.</w:t>
      </w:r>
    </w:p>
    <w:p w:rsidR="000A3ACD" w:rsidRDefault="000A3ACD" w:rsidP="00526B77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Сельский Совет депутатов принимает решение о выплате премиального вознаграждения и его размере с учетом достижения показателей премирования».</w:t>
      </w:r>
    </w:p>
    <w:p w:rsidR="00DC19DC" w:rsidRPr="008A66D1" w:rsidRDefault="000A3ACD" w:rsidP="00080E8D">
      <w:pPr>
        <w:pStyle w:val="a4"/>
        <w:ind w:firstLine="720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2</w:t>
      </w:r>
      <w:r w:rsidR="00843548" w:rsidRPr="008A66D1">
        <w:rPr>
          <w:rFonts w:eastAsia="Times New Roman"/>
          <w:spacing w:val="-2"/>
          <w:sz w:val="28"/>
          <w:szCs w:val="28"/>
        </w:rPr>
        <w:t>.</w:t>
      </w:r>
      <w:r w:rsidR="008710A3">
        <w:rPr>
          <w:rFonts w:eastAsia="Times New Roman"/>
          <w:spacing w:val="-2"/>
          <w:sz w:val="28"/>
          <w:szCs w:val="28"/>
        </w:rPr>
        <w:t xml:space="preserve"> 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8710A3">
        <w:rPr>
          <w:rFonts w:eastAsia="Times New Roman"/>
          <w:spacing w:val="-2"/>
          <w:sz w:val="28"/>
          <w:szCs w:val="28"/>
          <w:lang w:bidi="ru-RU"/>
        </w:rPr>
        <w:t>Приозерный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1A6F06" w:rsidRPr="008A66D1" w:rsidRDefault="000A3ACD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43548" w:rsidRPr="008A66D1">
        <w:rPr>
          <w:rFonts w:eastAsia="Times New Roman"/>
          <w:sz w:val="28"/>
          <w:szCs w:val="28"/>
        </w:rPr>
        <w:t>.</w:t>
      </w:r>
      <w:r w:rsidR="008710A3">
        <w:rPr>
          <w:rFonts w:eastAsia="Times New Roman"/>
          <w:sz w:val="28"/>
          <w:szCs w:val="28"/>
        </w:rPr>
        <w:t xml:space="preserve"> </w:t>
      </w:r>
      <w:r w:rsidR="005B0385" w:rsidRPr="008A66D1">
        <w:rPr>
          <w:rFonts w:eastAsia="Times New Roman"/>
          <w:sz w:val="28"/>
          <w:szCs w:val="28"/>
        </w:rPr>
        <w:t>Контроль исполнени</w:t>
      </w:r>
      <w:r>
        <w:rPr>
          <w:rFonts w:eastAsia="Times New Roman"/>
          <w:sz w:val="28"/>
          <w:szCs w:val="28"/>
        </w:rPr>
        <w:t>я</w:t>
      </w:r>
      <w:r w:rsidR="005B0385" w:rsidRPr="008A66D1">
        <w:rPr>
          <w:rFonts w:eastAsia="Times New Roman"/>
          <w:sz w:val="28"/>
          <w:szCs w:val="28"/>
        </w:rPr>
        <w:t xml:space="preserve">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r w:rsidR="008710A3">
        <w:rPr>
          <w:rFonts w:eastAsia="Times New Roman"/>
          <w:sz w:val="28"/>
          <w:szCs w:val="28"/>
        </w:rPr>
        <w:t>Братенькова И.А.)</w:t>
      </w:r>
    </w:p>
    <w:p w:rsidR="006E04E9" w:rsidRDefault="006E04E9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80E8D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843548" w:rsidRDefault="006E04E9" w:rsidP="005F767D">
      <w:pPr>
        <w:pStyle w:val="a4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Глава сельсовета</w:t>
      </w:r>
      <w:r w:rsidR="00587F3C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             </w:t>
      </w:r>
      <w:r w:rsidR="008710A3">
        <w:rPr>
          <w:rFonts w:eastAsia="Times New Roman"/>
          <w:sz w:val="28"/>
          <w:szCs w:val="28"/>
        </w:rPr>
        <w:t>К.Н. Клисаков</w:t>
      </w:r>
    </w:p>
    <w:p w:rsidR="001A6F06" w:rsidRDefault="001A6F06" w:rsidP="00080E8D">
      <w:pPr>
        <w:shd w:val="clear" w:color="auto" w:fill="FFFFFF"/>
        <w:sectPr w:rsidR="001A6F06" w:rsidSect="00080E8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A6F06" w:rsidRPr="006E04E9" w:rsidRDefault="005F767D" w:rsidP="00080E8D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</w:t>
      </w:r>
      <w:r w:rsidR="00DA6C83">
        <w:rPr>
          <w:rFonts w:eastAsia="Times New Roman"/>
          <w:spacing w:val="-2"/>
          <w:sz w:val="28"/>
          <w:szCs w:val="28"/>
        </w:rPr>
        <w:t xml:space="preserve">       </w:t>
      </w:r>
      <w:bookmarkStart w:id="0" w:name="_GoBack"/>
      <w:bookmarkEnd w:id="0"/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DA6C83" w:rsidRDefault="00DA6C83" w:rsidP="00080E8D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</w:t>
      </w:r>
      <w:r w:rsidR="00587F3C">
        <w:rPr>
          <w:rFonts w:eastAsia="Times New Roman"/>
          <w:spacing w:val="-3"/>
          <w:sz w:val="28"/>
          <w:szCs w:val="28"/>
        </w:rPr>
        <w:t xml:space="preserve">                         </w:t>
      </w:r>
      <w:r w:rsidR="005B0385"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8710A3">
        <w:rPr>
          <w:rFonts w:eastAsia="Times New Roman"/>
          <w:spacing w:val="-3"/>
          <w:sz w:val="28"/>
          <w:szCs w:val="28"/>
        </w:rPr>
        <w:t>Приозерного</w:t>
      </w:r>
      <w:r w:rsidR="006E04E9" w:rsidRPr="006E04E9">
        <w:rPr>
          <w:rFonts w:eastAsia="Times New Roman"/>
          <w:spacing w:val="-3"/>
          <w:sz w:val="28"/>
          <w:szCs w:val="28"/>
        </w:rPr>
        <w:t xml:space="preserve"> сельского</w:t>
      </w:r>
    </w:p>
    <w:p w:rsidR="00DA6C83" w:rsidRDefault="005B0385" w:rsidP="000652EB">
      <w:pPr>
        <w:shd w:val="clear" w:color="auto" w:fill="FFFFFF"/>
        <w:ind w:right="-195"/>
      </w:pPr>
      <w:r w:rsidRPr="006E04E9">
        <w:rPr>
          <w:rFonts w:eastAsia="Times New Roman"/>
          <w:spacing w:val="-1"/>
          <w:sz w:val="28"/>
          <w:szCs w:val="28"/>
        </w:rPr>
        <w:t xml:space="preserve"> </w:t>
      </w:r>
      <w:r w:rsidR="00DA6C83">
        <w:rPr>
          <w:rFonts w:eastAsia="Times New Roman"/>
          <w:spacing w:val="-1"/>
          <w:sz w:val="28"/>
          <w:szCs w:val="28"/>
        </w:rPr>
        <w:t xml:space="preserve">                                    </w:t>
      </w:r>
      <w:r w:rsidRPr="006E04E9">
        <w:rPr>
          <w:rFonts w:eastAsia="Times New Roman"/>
          <w:spacing w:val="-1"/>
          <w:sz w:val="28"/>
          <w:szCs w:val="28"/>
        </w:rPr>
        <w:t xml:space="preserve">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8710A3">
        <w:rPr>
          <w:rFonts w:eastAsia="Times New Roman"/>
          <w:spacing w:val="-2"/>
          <w:sz w:val="28"/>
          <w:szCs w:val="28"/>
        </w:rPr>
        <w:t>12</w:t>
      </w:r>
      <w:r w:rsidR="002C70BB">
        <w:rPr>
          <w:rFonts w:eastAsia="Times New Roman"/>
          <w:spacing w:val="-2"/>
          <w:sz w:val="28"/>
          <w:szCs w:val="28"/>
        </w:rPr>
        <w:t>.1</w:t>
      </w:r>
      <w:r w:rsidR="008710A3">
        <w:rPr>
          <w:rFonts w:eastAsia="Times New Roman"/>
          <w:spacing w:val="-2"/>
          <w:sz w:val="28"/>
          <w:szCs w:val="28"/>
        </w:rPr>
        <w:t>0</w:t>
      </w:r>
      <w:r w:rsidR="002C70BB">
        <w:rPr>
          <w:rFonts w:eastAsia="Times New Roman"/>
          <w:spacing w:val="-2"/>
          <w:sz w:val="28"/>
          <w:szCs w:val="28"/>
        </w:rPr>
        <w:t>.2023</w:t>
      </w:r>
      <w:r w:rsidR="00DA6C83">
        <w:rPr>
          <w:rFonts w:eastAsia="Times New Roman"/>
          <w:spacing w:val="-2"/>
          <w:sz w:val="28"/>
          <w:szCs w:val="28"/>
        </w:rPr>
        <w:t xml:space="preserve"> </w:t>
      </w:r>
      <w:r w:rsidR="00DA6C83" w:rsidRPr="006E04E9">
        <w:rPr>
          <w:rFonts w:eastAsia="Times New Roman"/>
          <w:spacing w:val="-2"/>
          <w:sz w:val="28"/>
          <w:szCs w:val="28"/>
        </w:rPr>
        <w:t xml:space="preserve">№ </w:t>
      </w:r>
      <w:r w:rsidR="002C70BB">
        <w:rPr>
          <w:rFonts w:eastAsia="Times New Roman"/>
          <w:spacing w:val="-2"/>
          <w:sz w:val="28"/>
          <w:szCs w:val="28"/>
        </w:rPr>
        <w:t>1</w:t>
      </w:r>
      <w:r w:rsidR="008710A3">
        <w:rPr>
          <w:rFonts w:eastAsia="Times New Roman"/>
          <w:spacing w:val="-2"/>
          <w:sz w:val="28"/>
          <w:szCs w:val="28"/>
        </w:rPr>
        <w:t>0</w:t>
      </w:r>
    </w:p>
    <w:p w:rsidR="001A6F06" w:rsidRDefault="005B0385" w:rsidP="00080E8D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6E04E9">
        <w:rPr>
          <w:rFonts w:eastAsia="Times New Roman"/>
          <w:spacing w:val="-2"/>
          <w:sz w:val="28"/>
          <w:szCs w:val="28"/>
        </w:rPr>
        <w:t xml:space="preserve"> </w:t>
      </w:r>
      <w:r w:rsidR="00DA6C83">
        <w:rPr>
          <w:rFonts w:eastAsia="Times New Roman"/>
          <w:spacing w:val="-2"/>
          <w:sz w:val="28"/>
          <w:szCs w:val="28"/>
        </w:rPr>
        <w:t xml:space="preserve">       </w:t>
      </w:r>
      <w:r w:rsidR="000652EB">
        <w:rPr>
          <w:rFonts w:eastAsia="Times New Roman"/>
          <w:spacing w:val="-2"/>
          <w:sz w:val="28"/>
          <w:szCs w:val="28"/>
        </w:rPr>
        <w:t xml:space="preserve">                              В редакции от 26.12.2023</w:t>
      </w:r>
    </w:p>
    <w:p w:rsidR="000652EB" w:rsidRDefault="000652EB" w:rsidP="00080E8D">
      <w:pPr>
        <w:shd w:val="clear" w:color="auto" w:fill="FFFFFF"/>
      </w:pPr>
    </w:p>
    <w:p w:rsidR="00587F3C" w:rsidRDefault="00587F3C" w:rsidP="00080E8D">
      <w:pPr>
        <w:shd w:val="clear" w:color="auto" w:fill="FFFFFF"/>
      </w:pPr>
    </w:p>
    <w:p w:rsidR="001A6F06" w:rsidRDefault="005B0385" w:rsidP="00080E8D">
      <w:pPr>
        <w:shd w:val="clear" w:color="auto" w:fill="FFFFFF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1A6F06" w:rsidRDefault="005B0385" w:rsidP="00080E8D">
      <w:pPr>
        <w:shd w:val="clear" w:color="auto" w:fill="FFFFFF"/>
        <w:jc w:val="center"/>
      </w:pPr>
      <w:r>
        <w:rPr>
          <w:rFonts w:eastAsia="Times New Roman"/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0652EB" w:rsidRDefault="005B0385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образования</w:t>
      </w:r>
      <w:r w:rsidR="00DA6C83">
        <w:rPr>
          <w:rFonts w:eastAsia="Times New Roman"/>
          <w:spacing w:val="-2"/>
          <w:sz w:val="28"/>
          <w:szCs w:val="28"/>
        </w:rPr>
        <w:t xml:space="preserve"> </w:t>
      </w:r>
      <w:r w:rsidR="008710A3">
        <w:rPr>
          <w:rFonts w:eastAsia="Times New Roman"/>
          <w:spacing w:val="-2"/>
          <w:sz w:val="28"/>
          <w:szCs w:val="28"/>
        </w:rPr>
        <w:t>Приозерный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</w:t>
      </w: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:rsidR="001A6F06" w:rsidRDefault="005B0385" w:rsidP="00080E8D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Алтайского края</w:t>
      </w:r>
    </w:p>
    <w:p w:rsidR="00DA6C83" w:rsidRPr="000A3ACD" w:rsidRDefault="000A3ACD" w:rsidP="00080E8D">
      <w:pPr>
        <w:shd w:val="clear" w:color="auto" w:fill="FFFFFF"/>
        <w:jc w:val="center"/>
        <w:rPr>
          <w:sz w:val="24"/>
          <w:szCs w:val="24"/>
        </w:rPr>
      </w:pPr>
      <w:r w:rsidRPr="000A3ACD">
        <w:rPr>
          <w:sz w:val="24"/>
          <w:szCs w:val="24"/>
        </w:rPr>
        <w:t>(с дополнениями)</w:t>
      </w:r>
    </w:p>
    <w:p w:rsidR="000A3ACD" w:rsidRDefault="000A3ACD" w:rsidP="00080E8D">
      <w:pPr>
        <w:shd w:val="clear" w:color="auto" w:fill="FFFFFF"/>
        <w:jc w:val="center"/>
      </w:pPr>
    </w:p>
    <w:p w:rsidR="001A6F06" w:rsidRDefault="005B0385" w:rsidP="00080E8D">
      <w:pPr>
        <w:numPr>
          <w:ilvl w:val="0"/>
          <w:numId w:val="2"/>
        </w:numPr>
        <w:shd w:val="clear" w:color="auto" w:fill="FFFFFF"/>
        <w:tabs>
          <w:tab w:val="left" w:pos="1450"/>
        </w:tabs>
        <w:ind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</w:t>
      </w:r>
      <w:r w:rsidR="00CE3DD6">
        <w:rPr>
          <w:rFonts w:eastAsia="Times New Roman"/>
          <w:sz w:val="28"/>
          <w:szCs w:val="28"/>
        </w:rPr>
        <w:t xml:space="preserve">постановления Администрации Алтайского края от 22.06.2023 № 224 «Об установлении нормативов формирования расходов на </w:t>
      </w:r>
      <w:r w:rsidR="00CE3DD6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E3DD6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E3DD6">
        <w:rPr>
          <w:rFonts w:eastAsia="Times New Roman"/>
          <w:sz w:val="28"/>
          <w:szCs w:val="28"/>
        </w:rPr>
        <w:t>служащих»</w:t>
      </w:r>
      <w:r>
        <w:rPr>
          <w:rFonts w:eastAsia="Times New Roman"/>
          <w:sz w:val="28"/>
          <w:szCs w:val="28"/>
        </w:rPr>
        <w:t xml:space="preserve"> определяет размеры и условия оплаты труда главы муниципального образования </w:t>
      </w:r>
      <w:r w:rsidR="008710A3">
        <w:rPr>
          <w:rFonts w:eastAsia="Times New Roman"/>
          <w:spacing w:val="-2"/>
          <w:sz w:val="28"/>
          <w:szCs w:val="28"/>
        </w:rPr>
        <w:t>Приозерный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080E8D">
      <w:pPr>
        <w:numPr>
          <w:ilvl w:val="0"/>
          <w:numId w:val="2"/>
        </w:numPr>
        <w:shd w:val="clear" w:color="auto" w:fill="FFFFFF"/>
        <w:tabs>
          <w:tab w:val="left" w:pos="1450"/>
        </w:tabs>
        <w:ind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 w:rsidP="00080E8D">
      <w:pPr>
        <w:shd w:val="clear" w:color="auto" w:fill="FFFFFF"/>
        <w:ind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 w:rsidP="00080E8D">
      <w:pPr>
        <w:shd w:val="clear" w:color="auto" w:fill="FFFFFF"/>
        <w:ind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 w:rsidP="00080E8D">
      <w:pPr>
        <w:shd w:val="clear" w:color="auto" w:fill="FFFFFF"/>
        <w:ind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 w:rsidP="00080E8D">
      <w:pPr>
        <w:shd w:val="clear" w:color="auto" w:fill="FFFFFF"/>
        <w:tabs>
          <w:tab w:val="left" w:pos="1027"/>
        </w:tabs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>устанавливается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DE3B5A">
        <w:rPr>
          <w:rFonts w:eastAsia="Times New Roman"/>
          <w:sz w:val="28"/>
          <w:szCs w:val="28"/>
        </w:rPr>
        <w:t>25770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>Двадцать пять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DE3B5A">
        <w:rPr>
          <w:rFonts w:eastAsia="Times New Roman"/>
          <w:sz w:val="28"/>
          <w:szCs w:val="28"/>
        </w:rPr>
        <w:t>семьсот</w:t>
      </w:r>
      <w:r w:rsidR="00CE3DD6" w:rsidRPr="00923ADB">
        <w:rPr>
          <w:rFonts w:eastAsia="Times New Roman"/>
          <w:sz w:val="28"/>
          <w:szCs w:val="28"/>
        </w:rPr>
        <w:t xml:space="preserve"> сем</w:t>
      </w:r>
      <w:r w:rsidR="00DE3B5A">
        <w:rPr>
          <w:rFonts w:eastAsia="Times New Roman"/>
          <w:sz w:val="28"/>
          <w:szCs w:val="28"/>
        </w:rPr>
        <w:t>ьдесят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DA6C83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DA6C83">
        <w:rPr>
          <w:rFonts w:eastAsia="Times New Roman"/>
          <w:sz w:val="28"/>
          <w:szCs w:val="28"/>
        </w:rPr>
        <w:t xml:space="preserve"> </w:t>
      </w:r>
      <w:r w:rsidR="008710A3">
        <w:rPr>
          <w:rFonts w:eastAsia="Times New Roman"/>
          <w:sz w:val="28"/>
          <w:szCs w:val="28"/>
        </w:rPr>
        <w:t>Приозерным</w:t>
      </w:r>
      <w:r w:rsidR="00DE3B5A"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DA6C83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 w:rsidP="00080E8D">
      <w:pPr>
        <w:shd w:val="clear" w:color="auto" w:fill="FFFFFF"/>
        <w:tabs>
          <w:tab w:val="left" w:pos="1258"/>
        </w:tabs>
        <w:ind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DA6C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1A6F06" w:rsidRDefault="003B48E9" w:rsidP="00080E8D">
      <w:pPr>
        <w:shd w:val="clear" w:color="auto" w:fill="FFFFFF"/>
        <w:tabs>
          <w:tab w:val="left" w:pos="1046"/>
        </w:tabs>
        <w:ind w:firstLine="725"/>
        <w:jc w:val="both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5B0385">
        <w:rPr>
          <w:sz w:val="28"/>
          <w:szCs w:val="28"/>
        </w:rPr>
        <w:tab/>
      </w:r>
      <w:r w:rsidR="005B0385">
        <w:rPr>
          <w:rFonts w:eastAsia="Times New Roman"/>
          <w:spacing w:val="-1"/>
          <w:sz w:val="28"/>
          <w:szCs w:val="28"/>
        </w:rPr>
        <w:t xml:space="preserve">Главе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5B0385">
        <w:rPr>
          <w:rFonts w:eastAsia="Times New Roman"/>
          <w:spacing w:val="-1"/>
          <w:sz w:val="28"/>
          <w:szCs w:val="28"/>
        </w:rPr>
        <w:t xml:space="preserve"> ежегодно производится выплата материальной помощи в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 xml:space="preserve">размере одного месячного денежного вознаграждения. </w:t>
      </w:r>
      <w:r w:rsidR="005B0385">
        <w:rPr>
          <w:rFonts w:eastAsia="Times New Roman"/>
          <w:sz w:val="28"/>
          <w:szCs w:val="28"/>
        </w:rPr>
        <w:lastRenderedPageBreak/>
        <w:t>Материальная помощь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при предоставлении ежегодного оплачиваемого отпуска. Если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материальная помощь не выплачивалась в течение календарного года, она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в конце финансового года пропорционально времени,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</w:t>
      </w:r>
      <w:r w:rsidR="00DE3B5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5B0385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</w:t>
      </w:r>
      <w:r w:rsidR="00DA6C83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отработанному в текущем календарном году.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работы Главе поселения устанавливается ежегодная премия в размере до 80% ежемесячного денежного вознаграждения. Размер премии рассчитывается исходя из фактически отработанного времени.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Премия выплачивается в полном объеме при выполнении следующих показателей премирования Главы поселения: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расходования бюджетных средств;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пополнения доходной части местного бюджета (налоговые и неналоговые поступления);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финансирования и исполнения муниципальных программ;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своевременная и качественная подготовка к отопительному сезону;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задолженности по заработной плате перед работниками муниципальных учреждений и предприятий;</w:t>
      </w:r>
    </w:p>
    <w:p w:rsidR="000A3ACD" w:rsidRDefault="000A3ACD" w:rsidP="000A3ACD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мероприятий, повышающих имидж муниципального образования.</w:t>
      </w:r>
    </w:p>
    <w:p w:rsidR="000A3ACD" w:rsidRDefault="000A3ACD" w:rsidP="000652EB">
      <w:pPr>
        <w:pStyle w:val="a4"/>
        <w:ind w:firstLine="720"/>
      </w:pPr>
      <w:r>
        <w:rPr>
          <w:rFonts w:eastAsia="Times New Roman"/>
          <w:sz w:val="28"/>
          <w:szCs w:val="28"/>
        </w:rPr>
        <w:t>Сельский Совет депутатов принимает решение о выплате премиального вознаграждения и его размере с учетом достижения показателей премирования».</w:t>
      </w:r>
    </w:p>
    <w:p w:rsidR="001A6F06" w:rsidRDefault="003B48E9" w:rsidP="00080E8D">
      <w:pPr>
        <w:shd w:val="clear" w:color="auto" w:fill="FFFFFF"/>
        <w:ind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DA6C83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BA247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BA247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BA247A">
        <w:rPr>
          <w:rFonts w:eastAsia="Times New Roman"/>
          <w:sz w:val="28"/>
          <w:szCs w:val="28"/>
        </w:rPr>
        <w:t>служащих» 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 w:rsidP="00080E8D">
      <w:pPr>
        <w:shd w:val="clear" w:color="auto" w:fill="FFFFFF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 xml:space="preserve">за счет средств бюджета муниципального образования </w:t>
      </w:r>
      <w:r w:rsidR="008710A3">
        <w:rPr>
          <w:rFonts w:eastAsia="Times New Roman"/>
          <w:spacing w:val="-2"/>
          <w:sz w:val="28"/>
          <w:szCs w:val="28"/>
        </w:rPr>
        <w:t>Приозерный</w:t>
      </w:r>
      <w:r w:rsidR="00EF7063">
        <w:rPr>
          <w:rFonts w:eastAsia="Times New Roman"/>
          <w:spacing w:val="-2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17" w:rsidRDefault="00755C17" w:rsidP="0090673B">
      <w:r>
        <w:separator/>
      </w:r>
    </w:p>
  </w:endnote>
  <w:endnote w:type="continuationSeparator" w:id="0">
    <w:p w:rsidR="00755C17" w:rsidRDefault="00755C17" w:rsidP="009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17" w:rsidRDefault="00755C17" w:rsidP="0090673B">
      <w:r>
        <w:separator/>
      </w:r>
    </w:p>
  </w:footnote>
  <w:footnote w:type="continuationSeparator" w:id="0">
    <w:p w:rsidR="00755C17" w:rsidRDefault="00755C17" w:rsidP="0090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5"/>
    <w:rsid w:val="00027C7B"/>
    <w:rsid w:val="000479E1"/>
    <w:rsid w:val="000652EB"/>
    <w:rsid w:val="00080E8D"/>
    <w:rsid w:val="000A3ACD"/>
    <w:rsid w:val="000B7A9B"/>
    <w:rsid w:val="000E56DB"/>
    <w:rsid w:val="000F3D60"/>
    <w:rsid w:val="00165B0D"/>
    <w:rsid w:val="001A6F06"/>
    <w:rsid w:val="001C15C0"/>
    <w:rsid w:val="00241F24"/>
    <w:rsid w:val="00257922"/>
    <w:rsid w:val="002705DE"/>
    <w:rsid w:val="002C70BB"/>
    <w:rsid w:val="002E3648"/>
    <w:rsid w:val="002E4E81"/>
    <w:rsid w:val="002F770E"/>
    <w:rsid w:val="00373FE2"/>
    <w:rsid w:val="003B48E9"/>
    <w:rsid w:val="0041480A"/>
    <w:rsid w:val="00526B77"/>
    <w:rsid w:val="00586470"/>
    <w:rsid w:val="00587F3C"/>
    <w:rsid w:val="0059639A"/>
    <w:rsid w:val="005B0385"/>
    <w:rsid w:val="005F767D"/>
    <w:rsid w:val="00684415"/>
    <w:rsid w:val="006B5E9C"/>
    <w:rsid w:val="006E04E9"/>
    <w:rsid w:val="00755C17"/>
    <w:rsid w:val="00791750"/>
    <w:rsid w:val="007F4674"/>
    <w:rsid w:val="00843548"/>
    <w:rsid w:val="00854C0B"/>
    <w:rsid w:val="008710A3"/>
    <w:rsid w:val="008A66D1"/>
    <w:rsid w:val="0090673B"/>
    <w:rsid w:val="00923ADB"/>
    <w:rsid w:val="009A3842"/>
    <w:rsid w:val="009C25A6"/>
    <w:rsid w:val="00A501E1"/>
    <w:rsid w:val="00AA5E38"/>
    <w:rsid w:val="00AE3666"/>
    <w:rsid w:val="00B67721"/>
    <w:rsid w:val="00B75B43"/>
    <w:rsid w:val="00BA247A"/>
    <w:rsid w:val="00BB6243"/>
    <w:rsid w:val="00C56570"/>
    <w:rsid w:val="00C62FDD"/>
    <w:rsid w:val="00C94327"/>
    <w:rsid w:val="00CA0E96"/>
    <w:rsid w:val="00CE3DD6"/>
    <w:rsid w:val="00D66FFC"/>
    <w:rsid w:val="00DA2690"/>
    <w:rsid w:val="00DA6C83"/>
    <w:rsid w:val="00DB0F7B"/>
    <w:rsid w:val="00DC19DC"/>
    <w:rsid w:val="00DE3B5A"/>
    <w:rsid w:val="00EF36B9"/>
    <w:rsid w:val="00EF7063"/>
    <w:rsid w:val="00F0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E32B5"/>
  <w15:docId w15:val="{1E82F48A-1DEC-422F-9C52-769C3C68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26B7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D970-528D-47D2-B123-BA5E808E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Приозерная Адм</cp:lastModifiedBy>
  <cp:revision>3</cp:revision>
  <cp:lastPrinted>2023-12-25T04:24:00Z</cp:lastPrinted>
  <dcterms:created xsi:type="dcterms:W3CDTF">2023-12-28T07:54:00Z</dcterms:created>
  <dcterms:modified xsi:type="dcterms:W3CDTF">2023-12-28T07:56:00Z</dcterms:modified>
</cp:coreProperties>
</file>